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47" w:rsidRPr="00B62538" w:rsidRDefault="00BB3D47" w:rsidP="00BB3D47">
      <w:pPr>
        <w:spacing w:line="240" w:lineRule="auto"/>
        <w:jc w:val="center"/>
        <w:rPr>
          <w:rFonts w:ascii="YD2002" w:eastAsia="YD2002" w:hAnsi="Power Red and Blue" w:cs="Times New Roman"/>
          <w:sz w:val="36"/>
          <w:szCs w:val="36"/>
        </w:rPr>
      </w:pPr>
      <w:bookmarkStart w:id="0" w:name="_GoBack"/>
      <w:bookmarkEnd w:id="0"/>
      <w:r w:rsidRPr="00B62538">
        <w:rPr>
          <w:rFonts w:ascii="YD2002" w:eastAsia="YD2002" w:hAnsi="Power Red and Blue" w:cs="Times New Roman" w:hint="eastAsia"/>
          <w:sz w:val="36"/>
          <w:szCs w:val="36"/>
        </w:rPr>
        <w:t>Who is Holly?</w:t>
      </w:r>
    </w:p>
    <w:p w:rsidR="00124F1C" w:rsidRDefault="00BB3D47">
      <w:r w:rsidRPr="00BB3D47">
        <w:rPr>
          <w:noProof/>
        </w:rPr>
        <w:drawing>
          <wp:inline distT="0" distB="0" distL="0" distR="0">
            <wp:extent cx="5685064" cy="636787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925" cy="64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47" w:rsidRPr="00B62538" w:rsidRDefault="00BB3D47" w:rsidP="00BB3D47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Holly huffs and hustles,</w:t>
      </w:r>
    </w:p>
    <w:p w:rsidR="00BB3D47" w:rsidRPr="00B62538" w:rsidRDefault="00BB3D47" w:rsidP="00BB3D47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proofErr w:type="gramStart"/>
      <w:r w:rsidRPr="00B62538">
        <w:rPr>
          <w:rFonts w:ascii="YD2002" w:eastAsia="YD2002" w:hAnsi="Power Red and Blue" w:cs="Times New Roman" w:hint="eastAsia"/>
          <w:sz w:val="36"/>
          <w:szCs w:val="36"/>
        </w:rPr>
        <w:t>to</w:t>
      </w:r>
      <w:proofErr w:type="gramEnd"/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 get to the bus,</w:t>
      </w:r>
    </w:p>
    <w:p w:rsidR="004F7658" w:rsidRPr="00B62538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proofErr w:type="gramStart"/>
      <w:r w:rsidRPr="00B62538">
        <w:rPr>
          <w:rFonts w:ascii="YD2002" w:eastAsia="YD2002" w:hAnsi="Power Red and Blue" w:cs="Times New Roman" w:hint="eastAsia"/>
          <w:sz w:val="36"/>
          <w:szCs w:val="36"/>
        </w:rPr>
        <w:lastRenderedPageBreak/>
        <w:t>determined</w:t>
      </w:r>
      <w:proofErr w:type="gramEnd"/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 to be the first to </w:t>
      </w:r>
      <w:r w:rsidR="00BB3D47" w:rsidRPr="00B62538">
        <w:rPr>
          <w:rFonts w:ascii="YD2002" w:eastAsia="YD2002" w:hAnsi="Power Red and Blue" w:cs="Times New Roman" w:hint="eastAsia"/>
          <w:sz w:val="36"/>
          <w:szCs w:val="36"/>
        </w:rPr>
        <w:t>class.</w:t>
      </w:r>
    </w:p>
    <w:p w:rsidR="004F7658" w:rsidRPr="001632A7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1632A7">
        <w:rPr>
          <w:rFonts w:ascii="YD2002" w:eastAsia="YD2002" w:hAnsi="Power Red and Blue" w:cs="Times New Roman" w:hint="eastAsia"/>
          <w:sz w:val="36"/>
          <w:szCs w:val="36"/>
        </w:rPr>
        <w:t>How is Holly?</w:t>
      </w:r>
    </w:p>
    <w:p w:rsidR="004F7658" w:rsidRPr="00B62538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She tries to sit and catch her breath</w:t>
      </w:r>
      <w:r w:rsidRPr="00B62538">
        <w:rPr>
          <w:rFonts w:ascii="YD2002" w:eastAsia="YD2002" w:hAnsi="Times New Roman" w:cs="Times New Roman" w:hint="eastAsia"/>
          <w:sz w:val="24"/>
        </w:rPr>
        <w:t>.</w:t>
      </w:r>
    </w:p>
    <w:p w:rsidR="004F7658" w:rsidRDefault="004F7658" w:rsidP="00BB3D47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 w:rsidRPr="004F7658">
        <w:rPr>
          <w:rFonts w:ascii="Power Red and Blue" w:hAnsi="Power Red and Blue" w:cs="Times New Roman"/>
          <w:noProof/>
          <w:sz w:val="36"/>
          <w:szCs w:val="36"/>
        </w:rPr>
        <w:drawing>
          <wp:inline distT="0" distB="0" distL="0" distR="0">
            <wp:extent cx="5686807" cy="6236208"/>
            <wp:effectExtent l="19050" t="0" r="914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24" cy="624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58" w:rsidRPr="00B62538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lastRenderedPageBreak/>
        <w:t>What will Holly do?</w:t>
      </w:r>
    </w:p>
    <w:p w:rsidR="004F7658" w:rsidRPr="00B62538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She recalls her breathing tips to help with her breathing.</w:t>
      </w:r>
    </w:p>
    <w:p w:rsidR="004F7658" w:rsidRPr="00B62538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Suddenly Holly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>s friend Betty rushes onto the bus.</w:t>
      </w:r>
    </w:p>
    <w:p w:rsidR="004F7658" w:rsidRPr="00B62538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Holly goes to comfort the crying Betty.</w:t>
      </w:r>
    </w:p>
    <w:p w:rsidR="004F7658" w:rsidRPr="00B62538" w:rsidRDefault="004F7658" w:rsidP="004F7658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Holly then asks, 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>Why don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>t we try a breathing tip?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”</w:t>
      </w:r>
    </w:p>
    <w:p w:rsidR="004F7658" w:rsidRDefault="00C42F72" w:rsidP="00BB3D47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lastRenderedPageBreak/>
        <w:drawing>
          <wp:inline distT="0" distB="0" distL="0" distR="0">
            <wp:extent cx="5908784" cy="6353503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23" cy="635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CC" w:rsidRPr="00B62538" w:rsidRDefault="00C42F72" w:rsidP="00C42F72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Slowly, the bus comes to a stop.</w:t>
      </w:r>
    </w:p>
    <w:p w:rsidR="00C42F72" w:rsidRPr="00B62538" w:rsidRDefault="00C42F72" w:rsidP="00C42F72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Both Holly and Betty run off the bus,</w:t>
      </w:r>
    </w:p>
    <w:p w:rsidR="00C42F72" w:rsidRPr="00B62538" w:rsidRDefault="00C42F72" w:rsidP="00C42F72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proofErr w:type="gramStart"/>
      <w:r w:rsidRPr="00B62538">
        <w:rPr>
          <w:rFonts w:ascii="YD2002" w:eastAsia="YD2002" w:hAnsi="Power Red and Blue" w:cs="Times New Roman" w:hint="eastAsia"/>
          <w:sz w:val="36"/>
          <w:szCs w:val="36"/>
        </w:rPr>
        <w:t>just</w:t>
      </w:r>
      <w:proofErr w:type="gramEnd"/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 as they encounter Gus.</w:t>
      </w:r>
    </w:p>
    <w:p w:rsidR="00C42F72" w:rsidRDefault="00C42AE2" w:rsidP="00C42F72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lastRenderedPageBreak/>
        <w:drawing>
          <wp:inline distT="0" distB="0" distL="0" distR="0">
            <wp:extent cx="5908783" cy="6290441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22" cy="629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CC" w:rsidRPr="00B62538" w:rsidRDefault="000216CC" w:rsidP="000216CC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Gus then says, 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>You ready to take our test!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”</w:t>
      </w:r>
    </w:p>
    <w:p w:rsidR="000216CC" w:rsidRPr="00B62538" w:rsidRDefault="000216CC" w:rsidP="000216CC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Holly replies, 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>Today?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”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 as her and Betty went to class.</w:t>
      </w:r>
    </w:p>
    <w:p w:rsidR="000216CC" w:rsidRPr="00B62538" w:rsidRDefault="000216CC" w:rsidP="000216CC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Holly walks to her desk,</w:t>
      </w:r>
    </w:p>
    <w:p w:rsidR="000216CC" w:rsidRPr="00B62538" w:rsidRDefault="000216CC" w:rsidP="000216CC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proofErr w:type="gramStart"/>
      <w:r w:rsidRPr="00B62538">
        <w:rPr>
          <w:rFonts w:ascii="YD2002" w:eastAsia="YD2002" w:hAnsi="Power Red and Blue" w:cs="Times New Roman" w:hint="eastAsia"/>
          <w:sz w:val="36"/>
          <w:szCs w:val="36"/>
        </w:rPr>
        <w:lastRenderedPageBreak/>
        <w:t>as</w:t>
      </w:r>
      <w:proofErr w:type="gramEnd"/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 she worries about the test.</w:t>
      </w:r>
    </w:p>
    <w:p w:rsidR="000216CC" w:rsidRDefault="000216CC" w:rsidP="000216CC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drawing>
          <wp:inline distT="0" distB="0" distL="0" distR="0">
            <wp:extent cx="5775694" cy="608182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60" cy="608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D6" w:rsidRPr="00B62538" w:rsidRDefault="006144D6" w:rsidP="006144D6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 xml:space="preserve">Betty then says, 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>Why don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  <w:szCs w:val="36"/>
        </w:rPr>
        <w:t>t you study your notes?</w:t>
      </w:r>
      <w:r w:rsidRPr="00B62538">
        <w:rPr>
          <w:rFonts w:ascii="YD2002" w:eastAsia="YD2002" w:hAnsi="Times New Roman" w:cs="Times New Roman" w:hint="eastAsia"/>
          <w:sz w:val="36"/>
          <w:szCs w:val="36"/>
        </w:rPr>
        <w:t>”</w:t>
      </w:r>
    </w:p>
    <w:p w:rsidR="006144D6" w:rsidRPr="00B62538" w:rsidRDefault="006144D6" w:rsidP="006144D6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Holly looks to see that she forgot her notes.</w:t>
      </w:r>
    </w:p>
    <w:p w:rsidR="0011054C" w:rsidRDefault="0011054C" w:rsidP="006144D6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</w:p>
    <w:p w:rsidR="0011054C" w:rsidRPr="00B62538" w:rsidRDefault="0011054C" w:rsidP="0011054C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lastRenderedPageBreak/>
        <w:t>How is Holly?</w:t>
      </w:r>
    </w:p>
    <w:p w:rsidR="0011054C" w:rsidRPr="00B62538" w:rsidRDefault="0011054C" w:rsidP="0011054C">
      <w:pPr>
        <w:spacing w:line="240" w:lineRule="auto"/>
        <w:rPr>
          <w:rFonts w:ascii="YD2002" w:eastAsia="YD2002" w:hAnsi="Power Red and Blue" w:cs="Times New Roman"/>
          <w:sz w:val="36"/>
          <w:szCs w:val="36"/>
        </w:rPr>
      </w:pPr>
      <w:r w:rsidRPr="00B62538">
        <w:rPr>
          <w:rFonts w:ascii="YD2002" w:eastAsia="YD2002" w:hAnsi="Power Red and Blue" w:cs="Times New Roman" w:hint="eastAsia"/>
          <w:sz w:val="36"/>
          <w:szCs w:val="36"/>
        </w:rPr>
        <w:t>She needs to calm down to not stress her breathing.</w:t>
      </w:r>
    </w:p>
    <w:p w:rsidR="006144D6" w:rsidRDefault="004D6379" w:rsidP="000216CC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drawing>
          <wp:inline distT="0" distB="0" distL="0" distR="0">
            <wp:extent cx="6097971" cy="56282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63" cy="563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5D" w:rsidRPr="00B62538" w:rsidRDefault="0066455D" w:rsidP="0066455D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What will Holly do?</w:t>
      </w:r>
    </w:p>
    <w:p w:rsidR="0066455D" w:rsidRPr="00B62538" w:rsidRDefault="0066455D" w:rsidP="0066455D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She might try using Betty</w:t>
      </w:r>
      <w:r w:rsidRPr="00B62538">
        <w:rPr>
          <w:rFonts w:ascii="YD2002" w:eastAsia="YD2002" w:hAnsi="Times New Roman" w:cs="Times New Roman" w:hint="eastAsia"/>
          <w:sz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</w:rPr>
        <w:t>s sticky note tips.</w:t>
      </w:r>
    </w:p>
    <w:p w:rsidR="0066455D" w:rsidRPr="00B62538" w:rsidRDefault="0066455D" w:rsidP="0066455D">
      <w:pPr>
        <w:spacing w:line="240" w:lineRule="auto"/>
        <w:rPr>
          <w:rFonts w:ascii="YD2002" w:eastAsia="YD2002" w:hAnsi="Power Red and Blue" w:cs="Times New Roman"/>
          <w:sz w:val="36"/>
        </w:rPr>
      </w:pPr>
    </w:p>
    <w:p w:rsidR="0066455D" w:rsidRPr="00B62538" w:rsidRDefault="0066455D" w:rsidP="0066455D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 xml:space="preserve">Holly recalls that Betty likes to study the notes with </w:t>
      </w:r>
      <w:proofErr w:type="spellStart"/>
      <w:r w:rsidRPr="00B62538">
        <w:rPr>
          <w:rFonts w:ascii="YD2002" w:eastAsia="YD2002" w:hAnsi="Power Red and Blue" w:cs="Times New Roman" w:hint="eastAsia"/>
          <w:sz w:val="36"/>
        </w:rPr>
        <w:t>stickies</w:t>
      </w:r>
      <w:proofErr w:type="spellEnd"/>
      <w:r w:rsidRPr="00B62538">
        <w:rPr>
          <w:rFonts w:ascii="YD2002" w:eastAsia="YD2002" w:hAnsi="Power Red and Blue" w:cs="Times New Roman" w:hint="eastAsia"/>
          <w:sz w:val="36"/>
        </w:rPr>
        <w:t>.</w:t>
      </w:r>
    </w:p>
    <w:p w:rsidR="0066455D" w:rsidRPr="00B62538" w:rsidRDefault="0066455D" w:rsidP="0066455D">
      <w:pPr>
        <w:spacing w:line="240" w:lineRule="auto"/>
        <w:rPr>
          <w:rFonts w:ascii="YD2002" w:eastAsia="YD2002" w:hAnsi="Times New Roman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 xml:space="preserve">Holly asks Betty, </w:t>
      </w:r>
      <w:r w:rsidRPr="00B62538">
        <w:rPr>
          <w:rFonts w:ascii="YD2002" w:eastAsia="YD2002" w:hAnsi="Times New Roman" w:cs="Times New Roman" w:hint="eastAsia"/>
          <w:sz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</w:rPr>
        <w:t>Can I borrow some of your sticky notes?</w:t>
      </w:r>
      <w:r w:rsidRPr="00B62538">
        <w:rPr>
          <w:rFonts w:ascii="YD2002" w:eastAsia="YD2002" w:hAnsi="Times New Roman" w:cs="Times New Roman" w:hint="eastAsia"/>
          <w:sz w:val="36"/>
        </w:rPr>
        <w:t>”</w:t>
      </w:r>
    </w:p>
    <w:p w:rsidR="0066455D" w:rsidRPr="00B62538" w:rsidRDefault="0066455D" w:rsidP="0066455D">
      <w:pPr>
        <w:spacing w:line="240" w:lineRule="auto"/>
        <w:rPr>
          <w:rFonts w:ascii="YD2002" w:eastAsia="YD2002" w:hAnsi="Power Red and Blue" w:cs="Times New Roman"/>
          <w:sz w:val="48"/>
        </w:rPr>
      </w:pPr>
      <w:r w:rsidRPr="00B62538">
        <w:rPr>
          <w:rFonts w:ascii="YD2002" w:eastAsia="YD2002" w:hAnsi="Power Red and Blue" w:cs="Times New Roman" w:hint="eastAsia"/>
          <w:sz w:val="36"/>
        </w:rPr>
        <w:t xml:space="preserve">Betty replies, </w:t>
      </w:r>
      <w:r w:rsidRPr="00B62538">
        <w:rPr>
          <w:rFonts w:ascii="YD2002" w:eastAsia="YD2002" w:hAnsi="Times New Roman" w:cs="Times New Roman" w:hint="eastAsia"/>
          <w:sz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</w:rPr>
        <w:t>Sure you can!</w:t>
      </w:r>
      <w:r w:rsidRPr="00B62538">
        <w:rPr>
          <w:rFonts w:ascii="YD2002" w:eastAsia="YD2002" w:hAnsi="Times New Roman" w:cs="Times New Roman" w:hint="eastAsia"/>
          <w:sz w:val="36"/>
        </w:rPr>
        <w:t>”</w:t>
      </w:r>
      <w:r w:rsidRPr="00B62538">
        <w:rPr>
          <w:rFonts w:ascii="YD2002" w:eastAsia="YD2002" w:hAnsi="Power Red and Blue" w:cs="Times New Roman" w:hint="eastAsia"/>
          <w:sz w:val="36"/>
        </w:rPr>
        <w:t xml:space="preserve"> as she hands some to Holly.</w:t>
      </w:r>
    </w:p>
    <w:p w:rsidR="0066455D" w:rsidRDefault="0066455D" w:rsidP="000216CC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lastRenderedPageBreak/>
        <w:drawing>
          <wp:inline distT="0" distB="0" distL="0" distR="0">
            <wp:extent cx="5880024" cy="5234152"/>
            <wp:effectExtent l="19050" t="0" r="6426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572" cy="523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0B" w:rsidRPr="00B62538" w:rsidRDefault="005C500B" w:rsidP="005C500B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What more could happen with gym around the corner?</w:t>
      </w:r>
    </w:p>
    <w:p w:rsidR="005C500B" w:rsidRPr="005C500B" w:rsidRDefault="005C500B" w:rsidP="005C500B">
      <w:pPr>
        <w:spacing w:line="240" w:lineRule="auto"/>
        <w:rPr>
          <w:rFonts w:ascii="Power Red and Blue" w:hAnsi="Power Red and Blue" w:cs="Times New Roman"/>
          <w:sz w:val="36"/>
        </w:rPr>
      </w:pPr>
    </w:p>
    <w:p w:rsidR="005C500B" w:rsidRPr="00B62538" w:rsidRDefault="005C500B" w:rsidP="005C500B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 xml:space="preserve">Gus then runs to ask, </w:t>
      </w:r>
      <w:r w:rsidRPr="00B62538">
        <w:rPr>
          <w:rFonts w:ascii="YD2002" w:eastAsia="YD2002" w:hAnsi="Times New Roman" w:cs="Times New Roman" w:hint="eastAsia"/>
          <w:sz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</w:rPr>
        <w:t>Why are you in gym Holly?</w:t>
      </w:r>
      <w:r w:rsidRPr="00B62538">
        <w:rPr>
          <w:rFonts w:ascii="YD2002" w:eastAsia="YD2002" w:hAnsi="Times New Roman" w:cs="Times New Roman" w:hint="eastAsia"/>
          <w:sz w:val="36"/>
        </w:rPr>
        <w:t>”</w:t>
      </w:r>
    </w:p>
    <w:p w:rsidR="005C500B" w:rsidRPr="00B62538" w:rsidRDefault="005C500B" w:rsidP="005C500B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 xml:space="preserve">Holly replies, </w:t>
      </w:r>
      <w:r w:rsidRPr="00B62538">
        <w:rPr>
          <w:rFonts w:ascii="YD2002" w:eastAsia="YD2002" w:hAnsi="Times New Roman" w:cs="Times New Roman" w:hint="eastAsia"/>
          <w:sz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</w:rPr>
        <w:t>Why shouldn</w:t>
      </w:r>
      <w:r w:rsidRPr="00B62538">
        <w:rPr>
          <w:rFonts w:ascii="YD2002" w:eastAsia="YD2002" w:hAnsi="Times New Roman" w:cs="Times New Roman" w:hint="eastAsia"/>
          <w:sz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</w:rPr>
        <w:t>t I be in gym?</w:t>
      </w:r>
      <w:r w:rsidRPr="00B62538">
        <w:rPr>
          <w:rFonts w:ascii="YD2002" w:eastAsia="YD2002" w:hAnsi="Times New Roman" w:cs="Times New Roman" w:hint="eastAsia"/>
          <w:sz w:val="36"/>
        </w:rPr>
        <w:t>”</w:t>
      </w:r>
    </w:p>
    <w:p w:rsidR="005C500B" w:rsidRPr="00B62538" w:rsidRDefault="005C500B" w:rsidP="005C500B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 xml:space="preserve">Gus replies, </w:t>
      </w:r>
      <w:r w:rsidRPr="00B62538">
        <w:rPr>
          <w:rFonts w:ascii="YD2002" w:eastAsia="YD2002" w:hAnsi="Times New Roman" w:cs="Times New Roman" w:hint="eastAsia"/>
          <w:sz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</w:rPr>
        <w:t>Because wouldn</w:t>
      </w:r>
      <w:r w:rsidRPr="00B62538">
        <w:rPr>
          <w:rFonts w:ascii="YD2002" w:eastAsia="YD2002" w:hAnsi="Times New Roman" w:cs="Times New Roman" w:hint="eastAsia"/>
          <w:sz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</w:rPr>
        <w:t>t it be hard on your asthma?</w:t>
      </w:r>
      <w:r w:rsidRPr="00B62538">
        <w:rPr>
          <w:rFonts w:ascii="YD2002" w:eastAsia="YD2002" w:hAnsi="Times New Roman" w:cs="Times New Roman" w:hint="eastAsia"/>
          <w:sz w:val="36"/>
        </w:rPr>
        <w:t>”</w:t>
      </w:r>
    </w:p>
    <w:p w:rsidR="005C500B" w:rsidRPr="00B62538" w:rsidRDefault="005C500B" w:rsidP="005C500B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lastRenderedPageBreak/>
        <w:t xml:space="preserve">Patiently Holly smiles and says, </w:t>
      </w:r>
      <w:r w:rsidRPr="00B62538">
        <w:rPr>
          <w:rFonts w:ascii="YD2002" w:eastAsia="YD2002" w:hAnsi="Times New Roman" w:cs="Times New Roman" w:hint="eastAsia"/>
          <w:sz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</w:rPr>
        <w:t>Why don</w:t>
      </w:r>
      <w:r w:rsidRPr="00B62538">
        <w:rPr>
          <w:rFonts w:ascii="YD2002" w:eastAsia="YD2002" w:hAnsi="Times New Roman" w:cs="Times New Roman" w:hint="eastAsia"/>
          <w:sz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</w:rPr>
        <w:t>t we race to find out?</w:t>
      </w:r>
      <w:r w:rsidRPr="00B62538">
        <w:rPr>
          <w:rFonts w:ascii="YD2002" w:eastAsia="YD2002" w:hAnsi="Times New Roman" w:cs="Times New Roman" w:hint="eastAsia"/>
          <w:sz w:val="36"/>
        </w:rPr>
        <w:t>”</w:t>
      </w:r>
    </w:p>
    <w:p w:rsidR="005C500B" w:rsidRDefault="005C500B" w:rsidP="000216CC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drawing>
          <wp:inline distT="0" distB="0" distL="0" distR="0">
            <wp:extent cx="5886668" cy="5249917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33" cy="52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0B" w:rsidRPr="00B62538" w:rsidRDefault="005C500B" w:rsidP="005C500B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So the great race begins</w:t>
      </w:r>
      <w:r w:rsidRPr="00B62538">
        <w:rPr>
          <w:rFonts w:ascii="YD2002" w:eastAsia="YD2002" w:hAnsi="Times New Roman" w:cs="Times New Roman" w:hint="eastAsia"/>
          <w:sz w:val="36"/>
        </w:rPr>
        <w:t>……</w:t>
      </w:r>
    </w:p>
    <w:p w:rsidR="005C500B" w:rsidRDefault="005C500B" w:rsidP="000216CC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</w:p>
    <w:p w:rsidR="005545B4" w:rsidRPr="00B62538" w:rsidRDefault="005545B4" w:rsidP="005545B4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How is Holly?</w:t>
      </w:r>
    </w:p>
    <w:p w:rsidR="005545B4" w:rsidRPr="00B62538" w:rsidRDefault="007E058D" w:rsidP="005545B4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She feels mad</w:t>
      </w:r>
      <w:r w:rsidR="005545B4" w:rsidRPr="00B62538">
        <w:rPr>
          <w:rFonts w:ascii="YD2002" w:eastAsia="YD2002" w:hAnsi="Power Red and Blue" w:cs="Times New Roman" w:hint="eastAsia"/>
          <w:sz w:val="36"/>
        </w:rPr>
        <w:t xml:space="preserve"> because of Gus</w:t>
      </w:r>
      <w:r w:rsidR="005545B4" w:rsidRPr="00B62538">
        <w:rPr>
          <w:rFonts w:ascii="YD2002" w:eastAsia="YD2002" w:hAnsi="Times New Roman" w:cs="Times New Roman" w:hint="eastAsia"/>
          <w:sz w:val="36"/>
        </w:rPr>
        <w:t>’</w:t>
      </w:r>
      <w:r w:rsidR="005545B4" w:rsidRPr="00B62538">
        <w:rPr>
          <w:rFonts w:ascii="YD2002" w:eastAsia="YD2002" w:hAnsi="Power Red and Blue" w:cs="Times New Roman" w:hint="eastAsia"/>
          <w:sz w:val="36"/>
        </w:rPr>
        <w:t xml:space="preserve"> question.</w:t>
      </w:r>
    </w:p>
    <w:p w:rsidR="005545B4" w:rsidRDefault="007E058D" w:rsidP="000216CC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lastRenderedPageBreak/>
        <w:drawing>
          <wp:inline distT="0" distB="0" distL="0" distR="0">
            <wp:extent cx="5829956" cy="558099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6" cy="558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8D" w:rsidRPr="00B62538" w:rsidRDefault="007E058D" w:rsidP="007E058D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What will Holly do?</w:t>
      </w:r>
    </w:p>
    <w:p w:rsidR="007E058D" w:rsidRPr="00B62538" w:rsidRDefault="007E058D" w:rsidP="007E058D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She might try a stress ball to relieve some of her anger.</w:t>
      </w:r>
    </w:p>
    <w:p w:rsidR="007E058D" w:rsidRDefault="007E058D" w:rsidP="007E058D">
      <w:pPr>
        <w:spacing w:line="240" w:lineRule="auto"/>
        <w:rPr>
          <w:rFonts w:ascii="Power Red and Blue" w:hAnsi="Power Red and Blue" w:cs="Times New Roman"/>
          <w:sz w:val="36"/>
        </w:rPr>
      </w:pPr>
    </w:p>
    <w:p w:rsidR="007E058D" w:rsidRPr="00B62538" w:rsidRDefault="007E058D" w:rsidP="007E058D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As the race comes to a close,</w:t>
      </w:r>
    </w:p>
    <w:p w:rsidR="007E058D" w:rsidRPr="00B62538" w:rsidRDefault="007E058D" w:rsidP="007E058D">
      <w:pPr>
        <w:spacing w:line="240" w:lineRule="auto"/>
        <w:rPr>
          <w:rFonts w:ascii="YD2002" w:eastAsia="YD2002" w:hAnsi="Power Red and Blue" w:cs="Times New Roman"/>
          <w:sz w:val="36"/>
        </w:rPr>
      </w:pPr>
      <w:proofErr w:type="gramStart"/>
      <w:r w:rsidRPr="00B62538">
        <w:rPr>
          <w:rFonts w:ascii="YD2002" w:eastAsia="YD2002" w:hAnsi="Power Red and Blue" w:cs="Times New Roman" w:hint="eastAsia"/>
          <w:sz w:val="36"/>
        </w:rPr>
        <w:t>both</w:t>
      </w:r>
      <w:proofErr w:type="gramEnd"/>
      <w:r w:rsidRPr="00B62538">
        <w:rPr>
          <w:rFonts w:ascii="YD2002" w:eastAsia="YD2002" w:hAnsi="Power Red and Blue" w:cs="Times New Roman" w:hint="eastAsia"/>
          <w:sz w:val="36"/>
        </w:rPr>
        <w:t xml:space="preserve"> runners are neck and neck,</w:t>
      </w:r>
    </w:p>
    <w:p w:rsidR="007E058D" w:rsidRPr="00B62538" w:rsidRDefault="007E058D" w:rsidP="007E058D">
      <w:pPr>
        <w:spacing w:line="240" w:lineRule="auto"/>
        <w:rPr>
          <w:rFonts w:ascii="YD2002" w:eastAsia="YD2002" w:hAnsi="Power Red and Blue" w:cs="Times New Roman"/>
          <w:sz w:val="36"/>
        </w:rPr>
      </w:pPr>
      <w:proofErr w:type="gramStart"/>
      <w:r w:rsidRPr="00B62538">
        <w:rPr>
          <w:rFonts w:ascii="YD2002" w:eastAsia="YD2002" w:hAnsi="Power Red and Blue" w:cs="Times New Roman" w:hint="eastAsia"/>
          <w:sz w:val="36"/>
        </w:rPr>
        <w:lastRenderedPageBreak/>
        <w:t>both</w:t>
      </w:r>
      <w:proofErr w:type="gramEnd"/>
      <w:r w:rsidRPr="00B62538">
        <w:rPr>
          <w:rFonts w:ascii="YD2002" w:eastAsia="YD2002" w:hAnsi="Power Red and Blue" w:cs="Times New Roman" w:hint="eastAsia"/>
          <w:sz w:val="36"/>
        </w:rPr>
        <w:t xml:space="preserve"> leap and stretch out their hands,</w:t>
      </w:r>
    </w:p>
    <w:p w:rsidR="007E058D" w:rsidRPr="00B62538" w:rsidRDefault="007E058D" w:rsidP="007E058D">
      <w:pPr>
        <w:spacing w:line="240" w:lineRule="auto"/>
        <w:rPr>
          <w:rFonts w:ascii="YD2002" w:eastAsia="YD2002" w:hAnsi="Power Red and Blue" w:cs="Times New Roman"/>
          <w:sz w:val="36"/>
        </w:rPr>
      </w:pPr>
      <w:proofErr w:type="gramStart"/>
      <w:r w:rsidRPr="00B62538">
        <w:rPr>
          <w:rFonts w:ascii="YD2002" w:eastAsia="YD2002" w:hAnsi="Power Red and Blue" w:cs="Times New Roman" w:hint="eastAsia"/>
          <w:sz w:val="36"/>
        </w:rPr>
        <w:t>but</w:t>
      </w:r>
      <w:proofErr w:type="gramEnd"/>
      <w:r w:rsidRPr="00B62538">
        <w:rPr>
          <w:rFonts w:ascii="YD2002" w:eastAsia="YD2002" w:hAnsi="Power Red and Blue" w:cs="Times New Roman" w:hint="eastAsia"/>
          <w:sz w:val="36"/>
        </w:rPr>
        <w:t xml:space="preserve"> only one hand passes the dirt line.</w:t>
      </w:r>
    </w:p>
    <w:p w:rsidR="007E058D" w:rsidRDefault="002E7E06" w:rsidP="000216CC">
      <w:pPr>
        <w:spacing w:line="240" w:lineRule="auto"/>
        <w:rPr>
          <w:rFonts w:ascii="Power Red and Blue" w:hAnsi="Power Red and Blue" w:cs="Times New Roman"/>
          <w:sz w:val="36"/>
          <w:szCs w:val="36"/>
        </w:rPr>
      </w:pPr>
      <w:r>
        <w:rPr>
          <w:rFonts w:ascii="Power Red and Blue" w:hAnsi="Power Red and Blue" w:cs="Times New Roman"/>
          <w:noProof/>
          <w:sz w:val="36"/>
          <w:szCs w:val="36"/>
        </w:rPr>
        <w:drawing>
          <wp:inline distT="0" distB="0" distL="0" distR="0">
            <wp:extent cx="5933965" cy="5549462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06" w:rsidRPr="00B62538" w:rsidRDefault="002E7E06" w:rsidP="000216CC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Holly</w:t>
      </w:r>
      <w:r w:rsidRPr="00B62538">
        <w:rPr>
          <w:rFonts w:ascii="YD2002" w:eastAsia="YD2002" w:hAnsi="Times New Roman" w:cs="Times New Roman" w:hint="eastAsia"/>
          <w:sz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</w:rPr>
        <w:t>s classmates cheer as Holly stands up brushing the dirt off smiling.</w:t>
      </w:r>
    </w:p>
    <w:p w:rsidR="002E7E06" w:rsidRPr="00B62538" w:rsidRDefault="002E7E06" w:rsidP="002E7E06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Holly walks over to help Gus up.</w:t>
      </w:r>
    </w:p>
    <w:p w:rsidR="002E7E06" w:rsidRPr="00B62538" w:rsidRDefault="002E7E06" w:rsidP="002E7E06">
      <w:pPr>
        <w:spacing w:line="240" w:lineRule="auto"/>
        <w:rPr>
          <w:rFonts w:ascii="YD2002" w:eastAsia="YD2002" w:hAnsi="Times New Roman" w:cs="Times New Roman"/>
          <w:sz w:val="24"/>
        </w:rPr>
      </w:pPr>
      <w:r w:rsidRPr="00B62538">
        <w:rPr>
          <w:rFonts w:ascii="YD2002" w:eastAsia="YD2002" w:hAnsi="Power Red and Blue" w:cs="Times New Roman" w:hint="eastAsia"/>
          <w:sz w:val="36"/>
        </w:rPr>
        <w:lastRenderedPageBreak/>
        <w:t>Gus now realizes that Holly can run too</w:t>
      </w:r>
      <w:r w:rsidRPr="00B62538">
        <w:rPr>
          <w:rFonts w:ascii="YD2002" w:eastAsia="YD2002" w:hAnsi="Times New Roman" w:cs="Times New Roman" w:hint="eastAsia"/>
          <w:sz w:val="24"/>
        </w:rPr>
        <w:t>.</w:t>
      </w:r>
    </w:p>
    <w:p w:rsidR="002E7E06" w:rsidRDefault="002E7E06" w:rsidP="002E7E06">
      <w:pPr>
        <w:spacing w:line="240" w:lineRule="auto"/>
        <w:rPr>
          <w:rFonts w:ascii="Power Red and Blue" w:hAnsi="Power Red and Blue" w:cs="Times New Roman"/>
          <w:sz w:val="48"/>
          <w:szCs w:val="36"/>
        </w:rPr>
      </w:pPr>
      <w:r>
        <w:rPr>
          <w:rFonts w:ascii="Power Red and Blue" w:hAnsi="Power Red and Blue" w:cs="Times New Roman"/>
          <w:noProof/>
          <w:sz w:val="48"/>
          <w:szCs w:val="36"/>
        </w:rPr>
        <w:drawing>
          <wp:inline distT="0" distB="0" distL="0" distR="0">
            <wp:extent cx="5908784" cy="6290442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69" cy="62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38" w:rsidRDefault="009D54E4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But the day isn</w:t>
      </w:r>
      <w:r w:rsidRPr="00B62538">
        <w:rPr>
          <w:rFonts w:ascii="YD2002" w:eastAsia="YD2002" w:hAnsi="Times New Roman" w:cs="Times New Roman" w:hint="eastAsia"/>
          <w:sz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</w:rPr>
        <w:t>t over yet just as Holly begins to feel drowsy.</w:t>
      </w:r>
    </w:p>
    <w:p w:rsidR="001632A7" w:rsidRPr="00B62538" w:rsidRDefault="001632A7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lastRenderedPageBreak/>
        <w:t>How is Holly?</w:t>
      </w:r>
    </w:p>
    <w:p w:rsidR="001632A7" w:rsidRPr="00B62538" w:rsidRDefault="001632A7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She feels tired from today</w:t>
      </w:r>
      <w:r w:rsidRPr="00B62538">
        <w:rPr>
          <w:rFonts w:ascii="YD2002" w:eastAsia="YD2002" w:hAnsi="Times New Roman" w:cs="Times New Roman" w:hint="eastAsia"/>
          <w:sz w:val="36"/>
        </w:rPr>
        <w:t>’</w:t>
      </w:r>
      <w:r w:rsidRPr="00B62538">
        <w:rPr>
          <w:rFonts w:ascii="YD2002" w:eastAsia="YD2002" w:hAnsi="Power Red and Blue" w:cs="Times New Roman" w:hint="eastAsia"/>
          <w:sz w:val="36"/>
        </w:rPr>
        <w:t>s activities and sometimes coughing at night.</w:t>
      </w:r>
    </w:p>
    <w:p w:rsidR="001632A7" w:rsidRDefault="001632A7" w:rsidP="002E7E06">
      <w:pPr>
        <w:spacing w:line="240" w:lineRule="auto"/>
        <w:rPr>
          <w:rFonts w:ascii="Power Red and Blue" w:hAnsi="Power Red and Blue" w:cs="Times New Roman"/>
          <w:sz w:val="48"/>
          <w:szCs w:val="36"/>
        </w:rPr>
      </w:pPr>
      <w:r>
        <w:rPr>
          <w:rFonts w:ascii="Power Red and Blue" w:hAnsi="Power Red and Blue" w:cs="Times New Roman"/>
          <w:noProof/>
          <w:sz w:val="48"/>
          <w:szCs w:val="36"/>
        </w:rPr>
        <w:drawing>
          <wp:inline distT="0" distB="0" distL="0" distR="0">
            <wp:extent cx="5933966" cy="5580993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A7" w:rsidRPr="00B62538" w:rsidRDefault="001632A7" w:rsidP="001632A7">
      <w:pPr>
        <w:tabs>
          <w:tab w:val="left" w:pos="2557"/>
        </w:tabs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What will Holly do?</w:t>
      </w:r>
      <w:r w:rsidRPr="00B62538">
        <w:rPr>
          <w:rFonts w:ascii="YD2002" w:eastAsia="YD2002" w:hAnsi="Power Red and Blue" w:cs="Times New Roman" w:hint="eastAsia"/>
          <w:sz w:val="36"/>
        </w:rPr>
        <w:tab/>
      </w:r>
    </w:p>
    <w:p w:rsidR="001632A7" w:rsidRPr="00B62538" w:rsidRDefault="001632A7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lastRenderedPageBreak/>
        <w:t>She can rest her eyes a bit to help herself recover some rest.</w:t>
      </w:r>
    </w:p>
    <w:p w:rsidR="001632A7" w:rsidRPr="00B62538" w:rsidRDefault="001632A7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As the day comes to a close her teacher comes over with her test.</w:t>
      </w:r>
    </w:p>
    <w:p w:rsidR="001632A7" w:rsidRPr="00B62538" w:rsidRDefault="001632A7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 xml:space="preserve">Mr. K says, </w:t>
      </w:r>
      <w:r w:rsidRPr="00B62538">
        <w:rPr>
          <w:rFonts w:ascii="YD2002" w:eastAsia="YD2002" w:hAnsi="Times New Roman" w:cs="Times New Roman" w:hint="eastAsia"/>
          <w:sz w:val="36"/>
        </w:rPr>
        <w:t>“</w:t>
      </w:r>
      <w:r w:rsidRPr="00B62538">
        <w:rPr>
          <w:rFonts w:ascii="YD2002" w:eastAsia="YD2002" w:hAnsi="Power Red and Blue" w:cs="Times New Roman" w:hint="eastAsia"/>
          <w:sz w:val="36"/>
        </w:rPr>
        <w:t>Holly you did a great job on your test!</w:t>
      </w:r>
      <w:r w:rsidRPr="00B62538">
        <w:rPr>
          <w:rFonts w:ascii="YD2002" w:eastAsia="YD2002" w:hAnsi="Times New Roman" w:cs="Times New Roman" w:hint="eastAsia"/>
          <w:sz w:val="36"/>
        </w:rPr>
        <w:t>”</w:t>
      </w:r>
    </w:p>
    <w:p w:rsidR="001632A7" w:rsidRDefault="001632A7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 w:rsidRPr="00B62538">
        <w:rPr>
          <w:rFonts w:ascii="YD2002" w:eastAsia="YD2002" w:hAnsi="Power Red and Blue" w:cs="Times New Roman" w:hint="eastAsia"/>
          <w:sz w:val="36"/>
        </w:rPr>
        <w:t>As Mr. K turned to walk away he thought to himself that Holly was one bright kid.</w:t>
      </w:r>
    </w:p>
    <w:p w:rsidR="00B62538" w:rsidRPr="00B62538" w:rsidRDefault="00B62538" w:rsidP="001632A7">
      <w:pPr>
        <w:spacing w:line="240" w:lineRule="auto"/>
        <w:rPr>
          <w:rFonts w:ascii="YD2002" w:eastAsia="YD2002" w:hAnsi="Power Red and Blue" w:cs="Times New Roman"/>
          <w:sz w:val="36"/>
        </w:rPr>
      </w:pPr>
      <w:r>
        <w:rPr>
          <w:rFonts w:ascii="YD2002" w:eastAsia="YD2002" w:hAnsi="Power Red and Blue" w:cs="Times New Roman" w:hint="eastAsia"/>
          <w:noProof/>
          <w:sz w:val="36"/>
        </w:rPr>
        <w:drawing>
          <wp:inline distT="0" distB="0" distL="0" distR="0">
            <wp:extent cx="5786924" cy="4792717"/>
            <wp:effectExtent l="19050" t="0" r="4276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0" cy="479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86" w:rsidRDefault="00A75086" w:rsidP="00A75086">
      <w:pPr>
        <w:spacing w:line="240" w:lineRule="auto"/>
        <w:rPr>
          <w:rFonts w:ascii="YD2002" w:eastAsia="YD2002" w:hAnsi="Times New Roman" w:cs="Times New Roman"/>
          <w:sz w:val="36"/>
        </w:rPr>
      </w:pPr>
      <w:r w:rsidRPr="00A75086">
        <w:rPr>
          <w:rFonts w:ascii="YD2002" w:eastAsia="YD2002" w:hAnsi="Times New Roman" w:cs="Times New Roman" w:hint="eastAsia"/>
          <w:sz w:val="36"/>
        </w:rPr>
        <w:lastRenderedPageBreak/>
        <w:t>The bell rang so Holly and the other students went to the bus</w:t>
      </w:r>
      <w:r>
        <w:rPr>
          <w:rFonts w:ascii="YD2002" w:eastAsia="YD2002" w:hAnsi="Times New Roman" w:cs="Times New Roman"/>
          <w:sz w:val="36"/>
        </w:rPr>
        <w:t>..</w:t>
      </w:r>
      <w:r w:rsidRPr="00A75086">
        <w:rPr>
          <w:rFonts w:ascii="YD2002" w:eastAsia="YD2002" w:hAnsi="Times New Roman" w:cs="Times New Roman" w:hint="eastAsia"/>
          <w:sz w:val="36"/>
        </w:rPr>
        <w:t xml:space="preserve">.. </w:t>
      </w:r>
    </w:p>
    <w:p w:rsidR="00A75086" w:rsidRDefault="00A75086" w:rsidP="00A75086">
      <w:pPr>
        <w:spacing w:line="240" w:lineRule="auto"/>
        <w:rPr>
          <w:rFonts w:ascii="YD2002" w:eastAsia="YD2002" w:hAnsi="Times New Roman" w:cs="Times New Roman"/>
          <w:sz w:val="36"/>
        </w:rPr>
      </w:pPr>
    </w:p>
    <w:p w:rsidR="00A75086" w:rsidRDefault="00A75086" w:rsidP="00A75086">
      <w:pPr>
        <w:spacing w:line="240" w:lineRule="auto"/>
        <w:rPr>
          <w:rFonts w:ascii="YD2002" w:eastAsia="YD2002" w:hAnsi="Times New Roman" w:cs="Times New Roman"/>
          <w:sz w:val="36"/>
        </w:rPr>
      </w:pPr>
    </w:p>
    <w:p w:rsidR="00A75086" w:rsidRPr="00A75086" w:rsidRDefault="00A75086" w:rsidP="00A75086">
      <w:pPr>
        <w:spacing w:line="240" w:lineRule="auto"/>
        <w:rPr>
          <w:rFonts w:ascii="YD2002" w:eastAsia="YD2002" w:hAnsi="Times New Roman" w:cs="Times New Roman"/>
          <w:sz w:val="36"/>
        </w:rPr>
      </w:pPr>
      <w:r w:rsidRPr="00A75086">
        <w:rPr>
          <w:rFonts w:ascii="YD2002" w:eastAsia="YD2002" w:hAnsi="Times New Roman" w:cs="Times New Roman" w:hint="eastAsia"/>
          <w:sz w:val="36"/>
        </w:rPr>
        <w:t>What does this all mean?</w:t>
      </w:r>
    </w:p>
    <w:p w:rsidR="00A75086" w:rsidRPr="00A75086" w:rsidRDefault="00A75086" w:rsidP="00A75086">
      <w:pPr>
        <w:spacing w:line="240" w:lineRule="auto"/>
        <w:rPr>
          <w:rFonts w:ascii="YD2002" w:eastAsia="YD2002" w:hAnsi="Times New Roman" w:cs="Times New Roman"/>
          <w:sz w:val="36"/>
        </w:rPr>
      </w:pPr>
      <w:r w:rsidRPr="00A75086">
        <w:rPr>
          <w:rFonts w:ascii="YD2002" w:eastAsia="YD2002" w:hAnsi="Times New Roman" w:cs="Times New Roman" w:hint="eastAsia"/>
          <w:sz w:val="36"/>
        </w:rPr>
        <w:t>We now know,</w:t>
      </w:r>
    </w:p>
    <w:p w:rsidR="001632A7" w:rsidRDefault="00A75086" w:rsidP="001632A7">
      <w:pPr>
        <w:spacing w:line="240" w:lineRule="auto"/>
        <w:rPr>
          <w:rFonts w:ascii="Power Red and Blue" w:hAnsi="Power Red and Blue" w:cs="Times New Roman"/>
          <w:sz w:val="72"/>
          <w:szCs w:val="36"/>
        </w:rPr>
      </w:pPr>
      <w:r>
        <w:rPr>
          <w:rFonts w:ascii="Power Red and Blue" w:hAnsi="Power Red and Blue" w:cs="Times New Roman"/>
          <w:noProof/>
          <w:sz w:val="72"/>
          <w:szCs w:val="36"/>
        </w:rPr>
        <w:lastRenderedPageBreak/>
        <w:drawing>
          <wp:inline distT="0" distB="0" distL="0" distR="0">
            <wp:extent cx="5949731" cy="6810703"/>
            <wp:effectExtent l="1905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09" cy="682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86" w:rsidRDefault="00A75086" w:rsidP="001632A7">
      <w:pPr>
        <w:spacing w:line="240" w:lineRule="auto"/>
        <w:rPr>
          <w:rFonts w:ascii="YD2002" w:eastAsia="YD2002" w:hAnsi="Times New Roman" w:cs="Times New Roman"/>
          <w:sz w:val="36"/>
        </w:rPr>
      </w:pPr>
      <w:proofErr w:type="gramStart"/>
      <w:r w:rsidRPr="00A75086">
        <w:rPr>
          <w:rFonts w:ascii="YD2002" w:eastAsia="YD2002" w:hAnsi="Times New Roman" w:cs="Times New Roman" w:hint="eastAsia"/>
          <w:sz w:val="36"/>
        </w:rPr>
        <w:t>who</w:t>
      </w:r>
      <w:proofErr w:type="gramEnd"/>
      <w:r w:rsidRPr="00A75086">
        <w:rPr>
          <w:rFonts w:ascii="YD2002" w:eastAsia="YD2002" w:hAnsi="Times New Roman" w:cs="Times New Roman" w:hint="eastAsia"/>
          <w:sz w:val="36"/>
        </w:rPr>
        <w:t xml:space="preserve"> is Holly.</w:t>
      </w:r>
    </w:p>
    <w:p w:rsidR="0067305E" w:rsidRDefault="0067305E" w:rsidP="001632A7">
      <w:pPr>
        <w:spacing w:line="240" w:lineRule="auto"/>
        <w:rPr>
          <w:rFonts w:ascii="YD2002" w:eastAsia="YD2002" w:hAnsi="Power Red and Blue" w:cs="Times New Roman"/>
          <w:sz w:val="72"/>
          <w:szCs w:val="36"/>
        </w:rPr>
      </w:pPr>
      <w:r>
        <w:rPr>
          <w:rFonts w:ascii="YD2002" w:eastAsia="YD2002" w:hAnsi="Power Red and Blue" w:cs="Times New Roman"/>
          <w:sz w:val="72"/>
          <w:szCs w:val="36"/>
        </w:rPr>
        <w:lastRenderedPageBreak/>
        <w:t>Who is Holly?</w:t>
      </w:r>
    </w:p>
    <w:p w:rsidR="005D4824" w:rsidRDefault="005D4824" w:rsidP="001632A7">
      <w:pPr>
        <w:spacing w:line="240" w:lineRule="auto"/>
        <w:rPr>
          <w:rFonts w:ascii="YD2002" w:eastAsia="YD2002" w:hAnsi="Power Red and Blue" w:cs="Times New Roman"/>
          <w:sz w:val="72"/>
          <w:szCs w:val="36"/>
        </w:rPr>
      </w:pPr>
      <w:r>
        <w:rPr>
          <w:rFonts w:ascii="YD2002" w:eastAsia="YD2002" w:hAnsi="Power Red and Blue" w:cs="Times New Roman" w:hint="eastAsia"/>
          <w:noProof/>
          <w:sz w:val="72"/>
          <w:szCs w:val="36"/>
        </w:rPr>
        <w:drawing>
          <wp:inline distT="0" distB="0" distL="0" distR="0">
            <wp:extent cx="5798426" cy="5249917"/>
            <wp:effectExtent l="1905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50" cy="525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5E" w:rsidRPr="00CB3167" w:rsidRDefault="0067305E" w:rsidP="00CB3167">
      <w:pPr>
        <w:spacing w:line="240" w:lineRule="auto"/>
        <w:ind w:left="4320"/>
        <w:rPr>
          <w:rFonts w:ascii="YD2002" w:eastAsia="YD2002" w:hAnsi="Power Red and Blue" w:cs="Times New Roman"/>
          <w:sz w:val="40"/>
          <w:szCs w:val="36"/>
        </w:rPr>
      </w:pPr>
      <w:r w:rsidRPr="00CB3167">
        <w:rPr>
          <w:rFonts w:ascii="YD2002" w:eastAsia="YD2002" w:hAnsi="Power Red and Blue" w:cs="Times New Roman"/>
          <w:sz w:val="40"/>
          <w:szCs w:val="36"/>
        </w:rPr>
        <w:t>Illustrated By: Ava Olivarez</w:t>
      </w:r>
    </w:p>
    <w:p w:rsidR="0067305E" w:rsidRPr="0067305E" w:rsidRDefault="0067305E" w:rsidP="0067305E">
      <w:pPr>
        <w:rPr>
          <w:rFonts w:ascii="YD2002" w:eastAsia="YD2002" w:hAnsi="Power Red and Blue" w:cs="Times New Roman"/>
          <w:sz w:val="32"/>
          <w:szCs w:val="36"/>
        </w:rPr>
      </w:pPr>
    </w:p>
    <w:p w:rsidR="0067305E" w:rsidRDefault="0067305E" w:rsidP="0067305E">
      <w:pPr>
        <w:rPr>
          <w:rFonts w:ascii="YD2002" w:eastAsia="YD2002" w:hAnsi="Power Red and Blue" w:cs="Times New Roman"/>
          <w:sz w:val="32"/>
          <w:szCs w:val="36"/>
        </w:rPr>
      </w:pPr>
    </w:p>
    <w:p w:rsidR="0067305E" w:rsidRDefault="0067305E" w:rsidP="0067305E">
      <w:pPr>
        <w:jc w:val="right"/>
        <w:rPr>
          <w:rFonts w:ascii="YD2002" w:eastAsia="YD2002" w:hAnsi="Power Red and Blue" w:cs="Times New Roman"/>
          <w:sz w:val="32"/>
          <w:szCs w:val="36"/>
        </w:rPr>
      </w:pPr>
    </w:p>
    <w:p w:rsidR="0067305E" w:rsidRDefault="0067305E" w:rsidP="0067305E">
      <w:pPr>
        <w:jc w:val="right"/>
        <w:rPr>
          <w:rFonts w:ascii="YD2002" w:eastAsia="YD2002" w:hAnsi="Power Red and Blue" w:cs="Times New Roman"/>
          <w:sz w:val="32"/>
          <w:szCs w:val="36"/>
        </w:rPr>
      </w:pPr>
    </w:p>
    <w:p w:rsidR="0067305E" w:rsidRPr="00CB3167" w:rsidRDefault="0067305E" w:rsidP="00CB3167">
      <w:pPr>
        <w:jc w:val="center"/>
        <w:rPr>
          <w:rFonts w:ascii="YD2002" w:eastAsia="YD2002" w:hAnsi="Power Red and Blue" w:cs="Times New Roman"/>
          <w:sz w:val="180"/>
          <w:szCs w:val="144"/>
        </w:rPr>
      </w:pPr>
      <w:r w:rsidRPr="00CB3167">
        <w:rPr>
          <w:rFonts w:ascii="YD2002" w:eastAsia="YD2002" w:hAnsi="Power Red and Blue" w:cs="Times New Roman"/>
          <w:sz w:val="180"/>
          <w:szCs w:val="144"/>
        </w:rPr>
        <w:t>Who</w:t>
      </w:r>
    </w:p>
    <w:p w:rsidR="00CB3167" w:rsidRPr="00CB3167" w:rsidRDefault="0067305E" w:rsidP="00CB3167">
      <w:pPr>
        <w:jc w:val="center"/>
        <w:rPr>
          <w:rFonts w:ascii="YD2002" w:eastAsia="YD2002" w:hAnsi="Power Red and Blue" w:cs="Times New Roman"/>
          <w:sz w:val="180"/>
          <w:szCs w:val="144"/>
        </w:rPr>
      </w:pPr>
      <w:proofErr w:type="gramStart"/>
      <w:r w:rsidRPr="00CB3167">
        <w:rPr>
          <w:rFonts w:ascii="YD2002" w:eastAsia="YD2002" w:hAnsi="Power Red and Blue" w:cs="Times New Roman"/>
          <w:sz w:val="180"/>
          <w:szCs w:val="144"/>
        </w:rPr>
        <w:t>is</w:t>
      </w:r>
      <w:proofErr w:type="gramEnd"/>
    </w:p>
    <w:p w:rsidR="0067305E" w:rsidRPr="00CB3167" w:rsidRDefault="0067305E" w:rsidP="00CB3167">
      <w:pPr>
        <w:jc w:val="center"/>
        <w:rPr>
          <w:rFonts w:ascii="YD2002" w:eastAsia="YD2002" w:hAnsi="Power Red and Blue" w:cs="Times New Roman"/>
          <w:sz w:val="180"/>
          <w:szCs w:val="144"/>
        </w:rPr>
      </w:pPr>
      <w:r w:rsidRPr="00CB3167">
        <w:rPr>
          <w:rFonts w:ascii="YD2002" w:eastAsia="YD2002" w:hAnsi="Power Red and Blue" w:cs="Times New Roman"/>
          <w:sz w:val="180"/>
          <w:szCs w:val="144"/>
        </w:rPr>
        <w:t>Holly?</w:t>
      </w:r>
    </w:p>
    <w:p w:rsidR="00CB3167" w:rsidRDefault="00CB3167" w:rsidP="00CB3167">
      <w:pPr>
        <w:ind w:left="3600" w:firstLine="720"/>
        <w:jc w:val="center"/>
        <w:rPr>
          <w:rFonts w:ascii="YD2002" w:eastAsia="YD2002" w:hAnsi="Power Red and Blue" w:cs="Times New Roman"/>
          <w:sz w:val="40"/>
          <w:szCs w:val="144"/>
        </w:rPr>
      </w:pPr>
    </w:p>
    <w:p w:rsidR="00CB3167" w:rsidRDefault="00CB3167" w:rsidP="00CB3167">
      <w:pPr>
        <w:ind w:left="3600" w:firstLine="720"/>
        <w:rPr>
          <w:rFonts w:ascii="YD2002" w:eastAsia="YD2002" w:hAnsi="Power Red and Blue" w:cs="Times New Roman"/>
          <w:sz w:val="40"/>
          <w:szCs w:val="144"/>
        </w:rPr>
      </w:pPr>
    </w:p>
    <w:p w:rsidR="0067305E" w:rsidRDefault="0067305E" w:rsidP="00CB3167">
      <w:pPr>
        <w:ind w:left="3600" w:firstLine="720"/>
        <w:rPr>
          <w:rFonts w:ascii="YD2002" w:eastAsia="YD2002" w:hAnsi="Power Red and Blue" w:cs="Times New Roman"/>
          <w:sz w:val="40"/>
          <w:szCs w:val="144"/>
        </w:rPr>
      </w:pPr>
      <w:r w:rsidRPr="00CB3167">
        <w:rPr>
          <w:rFonts w:ascii="YD2002" w:eastAsia="YD2002" w:hAnsi="Power Red and Blue" w:cs="Times New Roman"/>
          <w:sz w:val="40"/>
          <w:szCs w:val="144"/>
        </w:rPr>
        <w:t>Illustrated By: Ava Olivarez</w:t>
      </w:r>
    </w:p>
    <w:p w:rsidR="00CB3167" w:rsidRDefault="00CB3167" w:rsidP="00CB3167">
      <w:pPr>
        <w:ind w:left="3600" w:firstLine="720"/>
        <w:rPr>
          <w:rFonts w:ascii="YD2002" w:eastAsia="YD2002" w:hAnsi="Power Red and Blue" w:cs="Times New Roman"/>
          <w:sz w:val="40"/>
          <w:szCs w:val="144"/>
        </w:rPr>
      </w:pPr>
    </w:p>
    <w:p w:rsidR="00CB3167" w:rsidRDefault="00CB3167" w:rsidP="00CB3167">
      <w:pPr>
        <w:ind w:left="3600" w:firstLine="720"/>
        <w:rPr>
          <w:rFonts w:ascii="YD2002" w:eastAsia="YD2002" w:hAnsi="Power Red and Blue" w:cs="Times New Roman"/>
          <w:sz w:val="40"/>
          <w:szCs w:val="144"/>
        </w:rPr>
      </w:pPr>
    </w:p>
    <w:p w:rsidR="00CB3167" w:rsidRDefault="00CB3167" w:rsidP="00CB3167">
      <w:pPr>
        <w:ind w:firstLine="720"/>
        <w:rPr>
          <w:rFonts w:ascii="YD2002" w:eastAsia="YD2002" w:hAnsi="Power Red and Blue" w:cs="Times New Roman"/>
          <w:sz w:val="40"/>
          <w:szCs w:val="144"/>
        </w:rPr>
      </w:pPr>
      <w:r>
        <w:rPr>
          <w:rFonts w:ascii="YD2002" w:eastAsia="YD2002" w:hAnsi="Power Red and Blue" w:cs="Times New Roman"/>
          <w:sz w:val="40"/>
          <w:szCs w:val="144"/>
        </w:rPr>
        <w:t xml:space="preserve">I would like to thank my little cousin Ava for creating the images throughout the book. The </w:t>
      </w:r>
      <w:proofErr w:type="gramStart"/>
      <w:r>
        <w:rPr>
          <w:rFonts w:ascii="YD2002" w:eastAsia="YD2002" w:hAnsi="Power Red and Blue" w:cs="Times New Roman"/>
          <w:sz w:val="40"/>
          <w:szCs w:val="144"/>
        </w:rPr>
        <w:t>book was mainly about a student with Asthma that ends up showing the reader more about herself and see</w:t>
      </w:r>
      <w:proofErr w:type="gramEnd"/>
      <w:r>
        <w:rPr>
          <w:rFonts w:ascii="YD2002" w:eastAsia="YD2002" w:hAnsi="Power Red and Blue" w:cs="Times New Roman"/>
          <w:sz w:val="40"/>
          <w:szCs w:val="144"/>
        </w:rPr>
        <w:t xml:space="preserve"> the other side. All in all it was a great opportunity to create this book.</w:t>
      </w:r>
    </w:p>
    <w:p w:rsidR="00CB3167" w:rsidRDefault="00CB3167" w:rsidP="00CB3167">
      <w:pPr>
        <w:ind w:firstLine="720"/>
        <w:rPr>
          <w:rFonts w:ascii="YD2002" w:eastAsia="YD2002" w:hAnsi="Power Red and Blue" w:cs="Times New Roman"/>
          <w:sz w:val="40"/>
          <w:szCs w:val="144"/>
        </w:rPr>
      </w:pPr>
      <w:r>
        <w:rPr>
          <w:rFonts w:ascii="YD2002" w:eastAsia="YD2002" w:hAnsi="Power Red and Blue" w:cs="Times New Roman"/>
          <w:sz w:val="40"/>
          <w:szCs w:val="144"/>
        </w:rPr>
        <w:t>Problems: Breathing, Worried, Anger, Sleepy</w:t>
      </w:r>
    </w:p>
    <w:p w:rsidR="00CB3167" w:rsidRDefault="00CB3167" w:rsidP="00CB3167">
      <w:pPr>
        <w:ind w:left="720"/>
        <w:rPr>
          <w:rFonts w:ascii="YD2002" w:eastAsia="YD2002" w:hAnsi="Power Red and Blue" w:cs="Times New Roman"/>
          <w:sz w:val="40"/>
          <w:szCs w:val="144"/>
        </w:rPr>
      </w:pPr>
      <w:r>
        <w:rPr>
          <w:rFonts w:ascii="YD2002" w:eastAsia="YD2002" w:hAnsi="Power Red and Blue" w:cs="Times New Roman"/>
          <w:sz w:val="40"/>
          <w:szCs w:val="144"/>
        </w:rPr>
        <w:t>Solutions: Breathing Tips, Sticky Notes, Stress Ball, Resting Breaks</w:t>
      </w:r>
    </w:p>
    <w:p w:rsidR="00CB3167" w:rsidRPr="00CB3167" w:rsidRDefault="00CB3167" w:rsidP="00CB3167">
      <w:pPr>
        <w:ind w:firstLine="720"/>
        <w:rPr>
          <w:rFonts w:ascii="YD2002" w:eastAsia="YD2002" w:hAnsi="Power Red and Blue" w:cs="Times New Roman"/>
          <w:sz w:val="40"/>
          <w:szCs w:val="144"/>
        </w:rPr>
      </w:pPr>
      <w:r>
        <w:rPr>
          <w:rFonts w:ascii="YD2002" w:eastAsia="YD2002" w:hAnsi="Power Red and Blue" w:cs="Times New Roman"/>
          <w:sz w:val="40"/>
          <w:szCs w:val="144"/>
        </w:rPr>
        <w:lastRenderedPageBreak/>
        <w:tab/>
      </w:r>
      <w:r>
        <w:rPr>
          <w:rFonts w:ascii="YD2002" w:eastAsia="YD2002" w:hAnsi="Power Red and Blue" w:cs="Times New Roman"/>
          <w:sz w:val="40"/>
          <w:szCs w:val="144"/>
        </w:rPr>
        <w:tab/>
      </w:r>
    </w:p>
    <w:sectPr w:rsidR="00CB3167" w:rsidRPr="00CB3167" w:rsidSect="0012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D2002">
    <w:altName w:val="Malgun Gothic"/>
    <w:charset w:val="81"/>
    <w:family w:val="roman"/>
    <w:pitch w:val="variable"/>
    <w:sig w:usb0="00000000" w:usb1="09D77CFB" w:usb2="00000010" w:usb3="00000000" w:csb0="00080000" w:csb1="00000000"/>
  </w:font>
  <w:font w:name="Power Red and Blue">
    <w:altName w:val="Courier New"/>
    <w:charset w:val="00"/>
    <w:family w:val="auto"/>
    <w:pitch w:val="variable"/>
    <w:sig w:usb0="00000001" w:usb1="00060000" w:usb2="0000001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47"/>
    <w:rsid w:val="000216CC"/>
    <w:rsid w:val="00022BDB"/>
    <w:rsid w:val="00033C25"/>
    <w:rsid w:val="000424C5"/>
    <w:rsid w:val="00044C84"/>
    <w:rsid w:val="000537AD"/>
    <w:rsid w:val="00071590"/>
    <w:rsid w:val="00074774"/>
    <w:rsid w:val="00076A1E"/>
    <w:rsid w:val="00081326"/>
    <w:rsid w:val="00086624"/>
    <w:rsid w:val="000B4EAB"/>
    <w:rsid w:val="000B502E"/>
    <w:rsid w:val="000D00B1"/>
    <w:rsid w:val="000E3CFC"/>
    <w:rsid w:val="00104424"/>
    <w:rsid w:val="0010522C"/>
    <w:rsid w:val="0010622F"/>
    <w:rsid w:val="0011054C"/>
    <w:rsid w:val="001152B7"/>
    <w:rsid w:val="00123B47"/>
    <w:rsid w:val="00124F1C"/>
    <w:rsid w:val="00133F4A"/>
    <w:rsid w:val="00142289"/>
    <w:rsid w:val="001632A7"/>
    <w:rsid w:val="0016436E"/>
    <w:rsid w:val="00175096"/>
    <w:rsid w:val="00197FD5"/>
    <w:rsid w:val="001B35BA"/>
    <w:rsid w:val="001C6F89"/>
    <w:rsid w:val="001E151B"/>
    <w:rsid w:val="001E7C28"/>
    <w:rsid w:val="001F5A28"/>
    <w:rsid w:val="001F7533"/>
    <w:rsid w:val="001F7782"/>
    <w:rsid w:val="00230EE2"/>
    <w:rsid w:val="002354E4"/>
    <w:rsid w:val="0024360A"/>
    <w:rsid w:val="00246B5B"/>
    <w:rsid w:val="00256CAC"/>
    <w:rsid w:val="0026227F"/>
    <w:rsid w:val="0026291D"/>
    <w:rsid w:val="00271D3D"/>
    <w:rsid w:val="00280392"/>
    <w:rsid w:val="002C5CE6"/>
    <w:rsid w:val="002C7C1B"/>
    <w:rsid w:val="002D0E8B"/>
    <w:rsid w:val="002E081B"/>
    <w:rsid w:val="002E7E06"/>
    <w:rsid w:val="002F608B"/>
    <w:rsid w:val="00311583"/>
    <w:rsid w:val="00312F0D"/>
    <w:rsid w:val="00312FF3"/>
    <w:rsid w:val="00317F34"/>
    <w:rsid w:val="00322AD4"/>
    <w:rsid w:val="00322EE9"/>
    <w:rsid w:val="00341B18"/>
    <w:rsid w:val="00352DC9"/>
    <w:rsid w:val="00372D0E"/>
    <w:rsid w:val="00376968"/>
    <w:rsid w:val="00377BB8"/>
    <w:rsid w:val="00385C53"/>
    <w:rsid w:val="00392197"/>
    <w:rsid w:val="003B2106"/>
    <w:rsid w:val="003C73FE"/>
    <w:rsid w:val="003D1A05"/>
    <w:rsid w:val="003F1276"/>
    <w:rsid w:val="003F4880"/>
    <w:rsid w:val="0040378B"/>
    <w:rsid w:val="00440B3A"/>
    <w:rsid w:val="004419DB"/>
    <w:rsid w:val="0044677B"/>
    <w:rsid w:val="0048288B"/>
    <w:rsid w:val="00482D33"/>
    <w:rsid w:val="0049580E"/>
    <w:rsid w:val="00496C49"/>
    <w:rsid w:val="004C3A2F"/>
    <w:rsid w:val="004D0B7E"/>
    <w:rsid w:val="004D6379"/>
    <w:rsid w:val="004E3410"/>
    <w:rsid w:val="004E5F18"/>
    <w:rsid w:val="004F3579"/>
    <w:rsid w:val="004F7658"/>
    <w:rsid w:val="005001C0"/>
    <w:rsid w:val="00500A90"/>
    <w:rsid w:val="005158DD"/>
    <w:rsid w:val="00523D19"/>
    <w:rsid w:val="00531D39"/>
    <w:rsid w:val="005545B4"/>
    <w:rsid w:val="00555508"/>
    <w:rsid w:val="005669EE"/>
    <w:rsid w:val="00572718"/>
    <w:rsid w:val="00590E05"/>
    <w:rsid w:val="005916A5"/>
    <w:rsid w:val="005B4001"/>
    <w:rsid w:val="005B6831"/>
    <w:rsid w:val="005C2C6A"/>
    <w:rsid w:val="005C500B"/>
    <w:rsid w:val="005C51A8"/>
    <w:rsid w:val="005D4824"/>
    <w:rsid w:val="005F2B3D"/>
    <w:rsid w:val="00606988"/>
    <w:rsid w:val="00606C98"/>
    <w:rsid w:val="0061258A"/>
    <w:rsid w:val="006144D6"/>
    <w:rsid w:val="0066455D"/>
    <w:rsid w:val="0067305E"/>
    <w:rsid w:val="00685E94"/>
    <w:rsid w:val="006901F5"/>
    <w:rsid w:val="006A1DE9"/>
    <w:rsid w:val="006A2F0C"/>
    <w:rsid w:val="006B2B97"/>
    <w:rsid w:val="006B3651"/>
    <w:rsid w:val="006C0CC1"/>
    <w:rsid w:val="006C6A02"/>
    <w:rsid w:val="006D2707"/>
    <w:rsid w:val="006D30D4"/>
    <w:rsid w:val="006D7820"/>
    <w:rsid w:val="006E74B9"/>
    <w:rsid w:val="006F2155"/>
    <w:rsid w:val="006F4840"/>
    <w:rsid w:val="006F543B"/>
    <w:rsid w:val="006F613A"/>
    <w:rsid w:val="00700D9B"/>
    <w:rsid w:val="00701ACD"/>
    <w:rsid w:val="00701D24"/>
    <w:rsid w:val="0070648C"/>
    <w:rsid w:val="007150A5"/>
    <w:rsid w:val="00735EDF"/>
    <w:rsid w:val="00746C0E"/>
    <w:rsid w:val="00751846"/>
    <w:rsid w:val="00756434"/>
    <w:rsid w:val="00760210"/>
    <w:rsid w:val="007655D0"/>
    <w:rsid w:val="00774BC1"/>
    <w:rsid w:val="007750FD"/>
    <w:rsid w:val="00781188"/>
    <w:rsid w:val="007830FE"/>
    <w:rsid w:val="007A1752"/>
    <w:rsid w:val="007A2F4F"/>
    <w:rsid w:val="007A4D8B"/>
    <w:rsid w:val="007A5A58"/>
    <w:rsid w:val="007B0C2E"/>
    <w:rsid w:val="007B38D0"/>
    <w:rsid w:val="007B620A"/>
    <w:rsid w:val="007C17D8"/>
    <w:rsid w:val="007C6C8E"/>
    <w:rsid w:val="007E058D"/>
    <w:rsid w:val="007E5FEC"/>
    <w:rsid w:val="007F0F82"/>
    <w:rsid w:val="007F2402"/>
    <w:rsid w:val="007F48E4"/>
    <w:rsid w:val="007F5CE8"/>
    <w:rsid w:val="00800C2D"/>
    <w:rsid w:val="00802A46"/>
    <w:rsid w:val="00814480"/>
    <w:rsid w:val="008151A2"/>
    <w:rsid w:val="00835D3B"/>
    <w:rsid w:val="00837217"/>
    <w:rsid w:val="00837749"/>
    <w:rsid w:val="00840906"/>
    <w:rsid w:val="00851E6C"/>
    <w:rsid w:val="00881A1E"/>
    <w:rsid w:val="008837F5"/>
    <w:rsid w:val="00891325"/>
    <w:rsid w:val="008B4334"/>
    <w:rsid w:val="008E7FB9"/>
    <w:rsid w:val="008F18DD"/>
    <w:rsid w:val="008F2DEF"/>
    <w:rsid w:val="008F521A"/>
    <w:rsid w:val="00900933"/>
    <w:rsid w:val="0090543B"/>
    <w:rsid w:val="00940781"/>
    <w:rsid w:val="00941B3E"/>
    <w:rsid w:val="00942196"/>
    <w:rsid w:val="00952280"/>
    <w:rsid w:val="00967D28"/>
    <w:rsid w:val="009928A1"/>
    <w:rsid w:val="009B03EA"/>
    <w:rsid w:val="009B7010"/>
    <w:rsid w:val="009B7826"/>
    <w:rsid w:val="009C0C75"/>
    <w:rsid w:val="009C768F"/>
    <w:rsid w:val="009D54E4"/>
    <w:rsid w:val="009D5695"/>
    <w:rsid w:val="009F1E92"/>
    <w:rsid w:val="009F2B76"/>
    <w:rsid w:val="00A047C9"/>
    <w:rsid w:val="00A12331"/>
    <w:rsid w:val="00A12641"/>
    <w:rsid w:val="00A178BA"/>
    <w:rsid w:val="00A24DC5"/>
    <w:rsid w:val="00A303E9"/>
    <w:rsid w:val="00A75086"/>
    <w:rsid w:val="00AC762E"/>
    <w:rsid w:val="00AE52C1"/>
    <w:rsid w:val="00AF4318"/>
    <w:rsid w:val="00AF5830"/>
    <w:rsid w:val="00AF6A76"/>
    <w:rsid w:val="00B058BD"/>
    <w:rsid w:val="00B0754D"/>
    <w:rsid w:val="00B13A2E"/>
    <w:rsid w:val="00B13A78"/>
    <w:rsid w:val="00B2270C"/>
    <w:rsid w:val="00B2359C"/>
    <w:rsid w:val="00B34FC8"/>
    <w:rsid w:val="00B35C28"/>
    <w:rsid w:val="00B420D9"/>
    <w:rsid w:val="00B465F1"/>
    <w:rsid w:val="00B47E37"/>
    <w:rsid w:val="00B57543"/>
    <w:rsid w:val="00B5760D"/>
    <w:rsid w:val="00B61D66"/>
    <w:rsid w:val="00B62538"/>
    <w:rsid w:val="00B62C36"/>
    <w:rsid w:val="00B7600B"/>
    <w:rsid w:val="00B82CAC"/>
    <w:rsid w:val="00B878E6"/>
    <w:rsid w:val="00BA1C95"/>
    <w:rsid w:val="00BA5090"/>
    <w:rsid w:val="00BA58A5"/>
    <w:rsid w:val="00BB3D47"/>
    <w:rsid w:val="00BC536D"/>
    <w:rsid w:val="00BD1723"/>
    <w:rsid w:val="00BD6797"/>
    <w:rsid w:val="00BD7E40"/>
    <w:rsid w:val="00BF32FE"/>
    <w:rsid w:val="00BF6751"/>
    <w:rsid w:val="00C03A1B"/>
    <w:rsid w:val="00C17992"/>
    <w:rsid w:val="00C26451"/>
    <w:rsid w:val="00C30EA7"/>
    <w:rsid w:val="00C3164A"/>
    <w:rsid w:val="00C37E62"/>
    <w:rsid w:val="00C42AE2"/>
    <w:rsid w:val="00C42F72"/>
    <w:rsid w:val="00C67584"/>
    <w:rsid w:val="00C715D8"/>
    <w:rsid w:val="00C71A19"/>
    <w:rsid w:val="00C73594"/>
    <w:rsid w:val="00C852C1"/>
    <w:rsid w:val="00CA5604"/>
    <w:rsid w:val="00CB18C6"/>
    <w:rsid w:val="00CB3167"/>
    <w:rsid w:val="00CB41D8"/>
    <w:rsid w:val="00CD1F68"/>
    <w:rsid w:val="00CE2AEE"/>
    <w:rsid w:val="00CE758B"/>
    <w:rsid w:val="00CF4447"/>
    <w:rsid w:val="00D01909"/>
    <w:rsid w:val="00D04F94"/>
    <w:rsid w:val="00D127D7"/>
    <w:rsid w:val="00D12F11"/>
    <w:rsid w:val="00D23701"/>
    <w:rsid w:val="00D44830"/>
    <w:rsid w:val="00D54B7D"/>
    <w:rsid w:val="00D5539B"/>
    <w:rsid w:val="00D62853"/>
    <w:rsid w:val="00D82323"/>
    <w:rsid w:val="00DA7D1B"/>
    <w:rsid w:val="00DB18A7"/>
    <w:rsid w:val="00DB2424"/>
    <w:rsid w:val="00DD0730"/>
    <w:rsid w:val="00DF65F4"/>
    <w:rsid w:val="00E25C83"/>
    <w:rsid w:val="00E438FF"/>
    <w:rsid w:val="00E44F06"/>
    <w:rsid w:val="00E45222"/>
    <w:rsid w:val="00E71CEF"/>
    <w:rsid w:val="00E75C2F"/>
    <w:rsid w:val="00E76CBD"/>
    <w:rsid w:val="00E8442F"/>
    <w:rsid w:val="00EA0C54"/>
    <w:rsid w:val="00EA438C"/>
    <w:rsid w:val="00EC099F"/>
    <w:rsid w:val="00EC4008"/>
    <w:rsid w:val="00EE2674"/>
    <w:rsid w:val="00EF53B3"/>
    <w:rsid w:val="00F020B3"/>
    <w:rsid w:val="00F111AE"/>
    <w:rsid w:val="00F36FE4"/>
    <w:rsid w:val="00F43B21"/>
    <w:rsid w:val="00F566D3"/>
    <w:rsid w:val="00F74BCF"/>
    <w:rsid w:val="00F774DC"/>
    <w:rsid w:val="00F84143"/>
    <w:rsid w:val="00FB0FBE"/>
    <w:rsid w:val="00FB14E1"/>
    <w:rsid w:val="00FB5084"/>
    <w:rsid w:val="00FB5A96"/>
    <w:rsid w:val="00FC3CCC"/>
    <w:rsid w:val="00FC4A31"/>
    <w:rsid w:val="00FC6015"/>
    <w:rsid w:val="00FD0D32"/>
    <w:rsid w:val="00FD13C1"/>
    <w:rsid w:val="00FD2543"/>
    <w:rsid w:val="00FD6DBA"/>
    <w:rsid w:val="00FE564C"/>
    <w:rsid w:val="00FE5F00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286A-E631-495D-8358-E4F62C21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 Kropp</dc:creator>
  <cp:lastModifiedBy>NicoleDay</cp:lastModifiedBy>
  <cp:revision>2</cp:revision>
  <dcterms:created xsi:type="dcterms:W3CDTF">2016-04-21T01:33:00Z</dcterms:created>
  <dcterms:modified xsi:type="dcterms:W3CDTF">2016-04-21T01:33:00Z</dcterms:modified>
</cp:coreProperties>
</file>